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F2E" w:rsidRDefault="00DD207E">
      <w:pPr>
        <w:spacing w:after="0" w:line="240" w:lineRule="auto"/>
        <w:ind w:right="9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                                </w:t>
      </w:r>
      <w:r w:rsidR="008C27C7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</w:t>
      </w:r>
      <w:r w:rsidR="008C27C7">
        <w:rPr>
          <w:rFonts w:ascii="Times New Roman" w:hAnsi="Times New Roman" w:cs="Times New Roman"/>
          <w:bCs/>
          <w:sz w:val="24"/>
          <w:szCs w:val="24"/>
        </w:rPr>
        <w:t>«</w:t>
      </w:r>
      <w:r>
        <w:rPr>
          <w:rFonts w:ascii="Times New Roman" w:hAnsi="Times New Roman" w:cs="Times New Roman"/>
          <w:bCs/>
          <w:sz w:val="24"/>
          <w:szCs w:val="24"/>
        </w:rPr>
        <w:t>Обсуждено</w:t>
      </w:r>
      <w:r w:rsidR="008C27C7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«Утверждаю»</w:t>
      </w:r>
    </w:p>
    <w:p w:rsidR="00C70F2E" w:rsidRDefault="00DD207E">
      <w:pPr>
        <w:spacing w:after="0" w:line="240" w:lineRule="auto"/>
        <w:ind w:right="9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на педагогическом совете                                                                                                                                       Директор МБОУ «ЗСОШ№2»</w:t>
      </w:r>
    </w:p>
    <w:p w:rsidR="00C70F2E" w:rsidRDefault="00DD207E">
      <w:pPr>
        <w:spacing w:after="0" w:line="240" w:lineRule="auto"/>
        <w:ind w:right="9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протокол №1 от 29.08.2025г.                                                                                                                                 ______________В.А. Данилова</w:t>
      </w:r>
    </w:p>
    <w:p w:rsidR="00C70F2E" w:rsidRDefault="008C27C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приказ № 200</w:t>
      </w:r>
      <w:r w:rsidR="00DD207E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</w:t>
      </w:r>
      <w:r w:rsidR="00DD207E">
        <w:rPr>
          <w:rFonts w:ascii="Times New Roman" w:hAnsi="Times New Roman" w:cs="Times New Roman"/>
          <w:bCs/>
          <w:sz w:val="24"/>
          <w:szCs w:val="24"/>
        </w:rPr>
        <w:t xml:space="preserve">« </w:t>
      </w:r>
      <w:r w:rsidR="00DD207E">
        <w:rPr>
          <w:rFonts w:ascii="Times New Roman" w:hAnsi="Times New Roman" w:cs="Times New Roman"/>
          <w:bCs/>
          <w:sz w:val="24"/>
          <w:szCs w:val="24"/>
          <w:lang w:val="tt-RU"/>
        </w:rPr>
        <w:t>29</w:t>
      </w:r>
      <w:r w:rsidR="00DD207E">
        <w:rPr>
          <w:rFonts w:ascii="Times New Roman" w:hAnsi="Times New Roman" w:cs="Times New Roman"/>
          <w:bCs/>
          <w:sz w:val="24"/>
          <w:szCs w:val="24"/>
        </w:rPr>
        <w:t>»</w:t>
      </w:r>
      <w:r w:rsidR="00DD207E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августа </w:t>
      </w:r>
      <w:r w:rsidR="00DD207E">
        <w:rPr>
          <w:rFonts w:ascii="Times New Roman" w:hAnsi="Times New Roman" w:cs="Times New Roman"/>
          <w:bCs/>
          <w:sz w:val="24"/>
          <w:szCs w:val="24"/>
        </w:rPr>
        <w:t>202</w:t>
      </w:r>
      <w:r w:rsidR="00DD207E">
        <w:rPr>
          <w:rFonts w:ascii="Times New Roman" w:hAnsi="Times New Roman" w:cs="Times New Roman"/>
          <w:bCs/>
          <w:sz w:val="24"/>
          <w:szCs w:val="24"/>
          <w:lang w:val="tt-RU"/>
        </w:rPr>
        <w:t>5 г.</w:t>
      </w:r>
    </w:p>
    <w:p w:rsidR="00C70F2E" w:rsidRDefault="00C70F2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70F2E" w:rsidRDefault="00C70F2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70F2E" w:rsidRDefault="00DD207E">
      <w:pPr>
        <w:spacing w:after="0" w:line="240" w:lineRule="auto"/>
        <w:ind w:firstLine="454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Список учебников  и учебных пособий, используемых в образовательном процессе</w:t>
      </w:r>
    </w:p>
    <w:p w:rsidR="00C70F2E" w:rsidRDefault="00DD207E">
      <w:pPr>
        <w:spacing w:after="0" w:line="240" w:lineRule="auto"/>
        <w:ind w:firstLine="454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МБОУ «ЗСОШ№2»ЗМР  РТ</w:t>
      </w:r>
    </w:p>
    <w:p w:rsidR="00C70F2E" w:rsidRDefault="00DD207E">
      <w:pPr>
        <w:spacing w:after="0" w:line="240" w:lineRule="auto"/>
        <w:ind w:firstLine="454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на 2025-2026 учебный год</w:t>
      </w:r>
    </w:p>
    <w:tbl>
      <w:tblPr>
        <w:tblStyle w:val="aa"/>
        <w:tblW w:w="16160" w:type="dxa"/>
        <w:tblInd w:w="-601" w:type="dxa"/>
        <w:tblLayout w:type="fixed"/>
        <w:tblLook w:val="04A0"/>
      </w:tblPr>
      <w:tblGrid>
        <w:gridCol w:w="1927"/>
        <w:gridCol w:w="3462"/>
        <w:gridCol w:w="3119"/>
        <w:gridCol w:w="850"/>
        <w:gridCol w:w="1275"/>
        <w:gridCol w:w="1986"/>
        <w:gridCol w:w="1135"/>
        <w:gridCol w:w="2406"/>
      </w:tblGrid>
      <w:tr w:rsidR="00C70F2E" w:rsidTr="00E26F61">
        <w:tc>
          <w:tcPr>
            <w:tcW w:w="1927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Автор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учебника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Издательство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Год издания</w:t>
            </w:r>
          </w:p>
        </w:tc>
        <w:tc>
          <w:tcPr>
            <w:tcW w:w="240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Образовательная система</w:t>
            </w:r>
          </w:p>
        </w:tc>
      </w:tr>
      <w:tr w:rsidR="00C70F2E" w:rsidTr="00E26F61">
        <w:tc>
          <w:tcPr>
            <w:tcW w:w="1927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Моро М.И., Волкова С.И.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 в 2-х ч.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tabs>
                <w:tab w:val="left" w:pos="34"/>
                <w:tab w:val="center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406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Школа России</w:t>
            </w: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Моро М.И.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 в 2-х ч.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tabs>
                <w:tab w:val="left" w:pos="34"/>
                <w:tab w:val="center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6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Школа России</w:t>
            </w: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Моро М.И.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в 2-х ч.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E26F61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 w:rsidP="00DD207E">
            <w:pPr>
              <w:widowControl w:val="0"/>
              <w:tabs>
                <w:tab w:val="left" w:pos="34"/>
                <w:tab w:val="center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06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России</w:t>
            </w: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Рудницкая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В.Н.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в 2-х ч.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Вентана-Граф</w:t>
            </w:r>
            <w:proofErr w:type="spellEnd"/>
          </w:p>
        </w:tc>
        <w:tc>
          <w:tcPr>
            <w:tcW w:w="1135" w:type="dxa"/>
          </w:tcPr>
          <w:p w:rsidR="00C70F2E" w:rsidRDefault="00DD207E">
            <w:pPr>
              <w:widowControl w:val="0"/>
              <w:tabs>
                <w:tab w:val="left" w:pos="34"/>
                <w:tab w:val="center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406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Начальная школа</w:t>
            </w:r>
          </w:p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XXI </w:t>
            </w:r>
            <w:r>
              <w:rPr>
                <w:rFonts w:ascii="Times New Roman" w:hAnsi="Times New Roman" w:cs="Times New Roman"/>
              </w:rPr>
              <w:t>века</w:t>
            </w: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Виленкин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Н.Я., </w:t>
            </w:r>
            <w:proofErr w:type="gramStart"/>
            <w:r>
              <w:rPr>
                <w:rFonts w:ascii="Times New Roman" w:hAnsi="Times New Roman" w:cs="Times New Roman"/>
              </w:rPr>
              <w:t>Жохов</w:t>
            </w:r>
            <w:proofErr w:type="gramEnd"/>
            <w:r>
              <w:rPr>
                <w:rFonts w:ascii="Times New Roman" w:hAnsi="Times New Roman" w:cs="Times New Roman"/>
              </w:rPr>
              <w:t xml:space="preserve"> В.И.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tabs>
                <w:tab w:val="left" w:pos="34"/>
                <w:tab w:val="center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Виленкин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Н.Я., </w:t>
            </w:r>
            <w:proofErr w:type="gramStart"/>
            <w:r>
              <w:rPr>
                <w:rFonts w:ascii="Times New Roman" w:hAnsi="Times New Roman" w:cs="Times New Roman"/>
              </w:rPr>
              <w:t>Жохов</w:t>
            </w:r>
            <w:proofErr w:type="gramEnd"/>
            <w:r>
              <w:rPr>
                <w:rFonts w:ascii="Times New Roman" w:hAnsi="Times New Roman" w:cs="Times New Roman"/>
              </w:rPr>
              <w:t xml:space="preserve"> В.И.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tabs>
                <w:tab w:val="left" w:pos="34"/>
                <w:tab w:val="left" w:pos="8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  <w:p w:rsidR="00C70F2E" w:rsidRDefault="00C70F2E">
            <w:pPr>
              <w:widowControl w:val="0"/>
              <w:tabs>
                <w:tab w:val="left" w:pos="34"/>
                <w:tab w:val="left" w:pos="8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Макарычев ЮН</w:t>
            </w:r>
            <w:proofErr w:type="gramStart"/>
            <w:r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Миндюк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Н.Г., </w:t>
            </w:r>
            <w:proofErr w:type="spellStart"/>
            <w:r>
              <w:rPr>
                <w:rFonts w:ascii="Times New Roman" w:hAnsi="Times New Roman" w:cs="Times New Roman"/>
              </w:rPr>
              <w:t>Нешков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К.И. и др. / Под ред. </w:t>
            </w:r>
            <w:proofErr w:type="spellStart"/>
            <w:r>
              <w:rPr>
                <w:rFonts w:ascii="Times New Roman" w:hAnsi="Times New Roman" w:cs="Times New Roman"/>
              </w:rPr>
              <w:t>Теляковского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Макарычев ЮН</w:t>
            </w:r>
            <w:proofErr w:type="gramStart"/>
            <w:r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Миндюк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Н.Г., </w:t>
            </w:r>
            <w:proofErr w:type="spellStart"/>
            <w:r>
              <w:rPr>
                <w:rFonts w:ascii="Times New Roman" w:hAnsi="Times New Roman" w:cs="Times New Roman"/>
              </w:rPr>
              <w:t>Нешков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К.И. и др. / Под ред. </w:t>
            </w:r>
            <w:proofErr w:type="spellStart"/>
            <w:r>
              <w:rPr>
                <w:rFonts w:ascii="Times New Roman" w:hAnsi="Times New Roman" w:cs="Times New Roman"/>
              </w:rPr>
              <w:t>Теляковского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Макарычев ЮН</w:t>
            </w:r>
            <w:proofErr w:type="gramStart"/>
            <w:r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Миндюк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Н.Г., </w:t>
            </w:r>
            <w:proofErr w:type="spellStart"/>
            <w:r>
              <w:rPr>
                <w:rFonts w:ascii="Times New Roman" w:hAnsi="Times New Roman" w:cs="Times New Roman"/>
              </w:rPr>
              <w:t>Нешков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К.И. и др. / Под ред. </w:t>
            </w:r>
            <w:proofErr w:type="spellStart"/>
            <w:r>
              <w:rPr>
                <w:rFonts w:ascii="Times New Roman" w:hAnsi="Times New Roman" w:cs="Times New Roman"/>
              </w:rPr>
              <w:t>Теляковского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Никольский С.М., Потапов М.К., Решетников Н.Н. и др.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 и начала математического анализа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Никольский С.М., Потапов М.К., Решетников Н.Н. и др.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 и начала математического анализа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Геометрия</w:t>
            </w: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Л.С., Бутузов В.Ф., Кадомцев С.Б. и др.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 7-9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 w:rsidP="00E26F6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  <w:p w:rsidR="00E26F61" w:rsidRDefault="00E26F6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JI.C., Бутузов В.Ф., Кадомцев С.Б. 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др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 10-11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C27C7" w:rsidTr="00E26F61">
        <w:tc>
          <w:tcPr>
            <w:tcW w:w="1927" w:type="dxa"/>
          </w:tcPr>
          <w:p w:rsidR="008C27C7" w:rsidRDefault="007E229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3462" w:type="dxa"/>
          </w:tcPr>
          <w:p w:rsidR="008C27C7" w:rsidRDefault="007E229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Высоцкий </w:t>
            </w:r>
            <w:proofErr w:type="spellStart"/>
            <w:r>
              <w:rPr>
                <w:rFonts w:ascii="Times New Roman" w:hAnsi="Times New Roman" w:cs="Times New Roman"/>
              </w:rPr>
              <w:t>И.Р.,Ященко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3119" w:type="dxa"/>
          </w:tcPr>
          <w:p w:rsidR="008C27C7" w:rsidRDefault="007E229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Вероятность и статистика 7-9</w:t>
            </w:r>
          </w:p>
        </w:tc>
        <w:tc>
          <w:tcPr>
            <w:tcW w:w="850" w:type="dxa"/>
          </w:tcPr>
          <w:p w:rsidR="008C27C7" w:rsidRDefault="007E22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1275" w:type="dxa"/>
          </w:tcPr>
          <w:p w:rsidR="008C27C7" w:rsidRDefault="007E22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8C27C7" w:rsidRDefault="007E229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8C27C7" w:rsidRDefault="007E22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06" w:type="dxa"/>
          </w:tcPr>
          <w:p w:rsidR="008C27C7" w:rsidRDefault="008C27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Азбука</w:t>
            </w: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Горецкий </w:t>
            </w:r>
            <w:proofErr w:type="spellStart"/>
            <w:r>
              <w:rPr>
                <w:rFonts w:ascii="Times New Roman" w:hAnsi="Times New Roman" w:cs="Times New Roman"/>
              </w:rPr>
              <w:t>В.Г.,Кирюшкин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Азбука в 2-х ч.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406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России</w:t>
            </w:r>
          </w:p>
        </w:tc>
      </w:tr>
      <w:tr w:rsidR="00C70F2E" w:rsidTr="00E26F61">
        <w:tc>
          <w:tcPr>
            <w:tcW w:w="1927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В.П.,Горецкий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В.Г.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406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России</w:t>
            </w: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В.П.,Горецкий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В.Г.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в 2-х ч.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6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Школа России</w:t>
            </w: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E26F61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В.П.,Горецкий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В.Г.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Русский язык в 2-х ч.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E26F61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E26F61" w:rsidP="00E26F6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06" w:type="dxa"/>
          </w:tcPr>
          <w:p w:rsidR="00C70F2E" w:rsidRPr="00E26F61" w:rsidRDefault="00E26F61" w:rsidP="00E26F6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России</w:t>
            </w: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С.В.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Русский язык в 2-х ч.</w:t>
            </w:r>
          </w:p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Вентана-Граф</w:t>
            </w:r>
            <w:proofErr w:type="spellEnd"/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Начальная школа</w:t>
            </w:r>
          </w:p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XXI </w:t>
            </w:r>
            <w:r>
              <w:rPr>
                <w:rFonts w:ascii="Times New Roman" w:hAnsi="Times New Roman" w:cs="Times New Roman"/>
              </w:rPr>
              <w:t>века</w:t>
            </w: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Т.А., Баранов М.Т., </w:t>
            </w:r>
            <w:proofErr w:type="spellStart"/>
            <w:r>
              <w:rPr>
                <w:rFonts w:ascii="Times New Roman" w:hAnsi="Times New Roman" w:cs="Times New Roman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 и др.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120" w:line="240" w:lineRule="auto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tabs>
                <w:tab w:val="left" w:pos="34"/>
                <w:tab w:val="center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Баранов М.Т., </w:t>
            </w:r>
            <w:proofErr w:type="spellStart"/>
            <w:r>
              <w:rPr>
                <w:rFonts w:ascii="Times New Roman" w:hAnsi="Times New Roman" w:cs="Times New Roman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Т.А., </w:t>
            </w:r>
            <w:proofErr w:type="spellStart"/>
            <w:r>
              <w:rPr>
                <w:rFonts w:ascii="Times New Roman" w:hAnsi="Times New Roman" w:cs="Times New Roman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 и др.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120" w:line="240" w:lineRule="auto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в 2-х ч.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tabs>
                <w:tab w:val="left" w:pos="34"/>
                <w:tab w:val="center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Баранов М.Т., </w:t>
            </w:r>
            <w:proofErr w:type="spellStart"/>
            <w:r>
              <w:rPr>
                <w:rFonts w:ascii="Times New Roman" w:hAnsi="Times New Roman" w:cs="Times New Roman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Т.А., </w:t>
            </w:r>
            <w:proofErr w:type="spellStart"/>
            <w:r>
              <w:rPr>
                <w:rFonts w:ascii="Times New Roman" w:hAnsi="Times New Roman" w:cs="Times New Roman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 и др.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120" w:line="240" w:lineRule="auto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E26F61">
            <w:pPr>
              <w:widowControl w:val="0"/>
              <w:tabs>
                <w:tab w:val="left" w:pos="34"/>
                <w:tab w:val="center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Л.А., </w:t>
            </w:r>
            <w:proofErr w:type="spellStart"/>
            <w:r>
              <w:rPr>
                <w:rFonts w:ascii="Times New Roman" w:hAnsi="Times New Roman" w:cs="Times New Roman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Т.А. и др.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120" w:line="240" w:lineRule="auto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</w:tcPr>
          <w:p w:rsidR="00C70F2E" w:rsidRDefault="007E2295" w:rsidP="007E22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tabs>
                <w:tab w:val="left" w:pos="34"/>
                <w:tab w:val="center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Л.А., </w:t>
            </w:r>
            <w:proofErr w:type="spellStart"/>
            <w:r>
              <w:rPr>
                <w:rFonts w:ascii="Times New Roman" w:hAnsi="Times New Roman" w:cs="Times New Roman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Т.А. и др.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120" w:line="240" w:lineRule="auto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5" w:type="dxa"/>
          </w:tcPr>
          <w:p w:rsidR="00C70F2E" w:rsidRDefault="007E2295" w:rsidP="007E22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tabs>
                <w:tab w:val="left" w:pos="34"/>
                <w:tab w:val="center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Н.Г.,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И.В.</w:t>
            </w:r>
          </w:p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120" w:line="240" w:lineRule="auto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tabs>
                <w:tab w:val="left" w:pos="34"/>
                <w:tab w:val="center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Н.Г.,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И.В.</w:t>
            </w:r>
          </w:p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Климанова Л.Ф.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406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Школа России</w:t>
            </w: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Климанова Л.Ф.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6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Школа России</w:t>
            </w: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E26F61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Климанова Л.Ф.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850" w:type="dxa"/>
          </w:tcPr>
          <w:p w:rsidR="00C70F2E" w:rsidRDefault="00E26F6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E26F61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E26F6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06" w:type="dxa"/>
          </w:tcPr>
          <w:p w:rsidR="00C70F2E" w:rsidRDefault="00E26F6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России</w:t>
            </w: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Виноградова Н.Ф., Хомякова И.С.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 в 3-х ч.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Вентана-Граф</w:t>
            </w:r>
            <w:proofErr w:type="spellEnd"/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406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Начальная школа</w:t>
            </w:r>
          </w:p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XXI </w:t>
            </w:r>
            <w:r>
              <w:rPr>
                <w:rFonts w:ascii="Times New Roman" w:hAnsi="Times New Roman" w:cs="Times New Roman"/>
              </w:rPr>
              <w:t>века</w:t>
            </w:r>
          </w:p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Коровина В.Я., Журавлев В.П., Коровин В.И.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Литература. В.2-х ч.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tabs>
                <w:tab w:val="left" w:pos="34"/>
                <w:tab w:val="center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  <w:p w:rsidR="00C70F2E" w:rsidRDefault="00C70F2E">
            <w:pPr>
              <w:widowControl w:val="0"/>
              <w:tabs>
                <w:tab w:val="left" w:pos="34"/>
                <w:tab w:val="center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Полухина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В.П., Коровина В.Я., Журавлёв В.П. и др. / Под ред. Коровиной В.Я.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Литература. В.2-х ч.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tabs>
                <w:tab w:val="left" w:pos="34"/>
                <w:tab w:val="center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Коровина В.Я., Журавлёв В.П., Коровин В.И.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 в 2-х ч.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E26F61">
            <w:pPr>
              <w:widowControl w:val="0"/>
              <w:tabs>
                <w:tab w:val="left" w:pos="34"/>
                <w:tab w:val="center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Коровина В.Я., Журавлёв В.П., Коровин В.И.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 в 2-х ч.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tabs>
                <w:tab w:val="left" w:pos="34"/>
                <w:tab w:val="center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Коровина В.Я. Журавлёв В.П., Коровин В.И. и др.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 в 2-х ч.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tabs>
                <w:tab w:val="left" w:pos="34"/>
                <w:tab w:val="center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Зинин С.А., Сахаров В.И.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 в 2-х ч.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tabs>
                <w:tab w:val="left" w:pos="34"/>
                <w:tab w:val="center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Зинин С.А., </w:t>
            </w:r>
            <w:proofErr w:type="spellStart"/>
            <w:r>
              <w:rPr>
                <w:rFonts w:ascii="Times New Roman" w:hAnsi="Times New Roman" w:cs="Times New Roman"/>
              </w:rPr>
              <w:t>Чалмаев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 А.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Литература в 2-х ч.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tabs>
                <w:tab w:val="left" w:pos="34"/>
                <w:tab w:val="center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2-хч.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tabs>
                <w:tab w:val="left" w:pos="34"/>
                <w:tab w:val="center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406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Школа России</w:t>
            </w: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2-хч.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tabs>
                <w:tab w:val="left" w:pos="34"/>
                <w:tab w:val="center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6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Школа России</w:t>
            </w:r>
          </w:p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E26F61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2-х ч.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E26F61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E26F61" w:rsidP="00E26F61">
            <w:pPr>
              <w:widowControl w:val="0"/>
              <w:tabs>
                <w:tab w:val="left" w:pos="34"/>
                <w:tab w:val="center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06" w:type="dxa"/>
          </w:tcPr>
          <w:p w:rsidR="00C70F2E" w:rsidRDefault="00E26F61" w:rsidP="00E26F6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России</w:t>
            </w: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Виноградова Н.Ф.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2-х ч.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Вентана-Граф</w:t>
            </w:r>
            <w:proofErr w:type="spellEnd"/>
          </w:p>
        </w:tc>
        <w:tc>
          <w:tcPr>
            <w:tcW w:w="1135" w:type="dxa"/>
          </w:tcPr>
          <w:p w:rsidR="00C70F2E" w:rsidRDefault="00DD207E">
            <w:pPr>
              <w:widowControl w:val="0"/>
              <w:tabs>
                <w:tab w:val="left" w:pos="34"/>
                <w:tab w:val="center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406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Начальная школа</w:t>
            </w:r>
          </w:p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XXI </w:t>
            </w:r>
            <w:r>
              <w:rPr>
                <w:rFonts w:ascii="Times New Roman" w:hAnsi="Times New Roman" w:cs="Times New Roman"/>
              </w:rPr>
              <w:t>века</w:t>
            </w:r>
          </w:p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406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Школа России</w:t>
            </w:r>
          </w:p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5D231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E26F6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6" w:type="dxa"/>
          </w:tcPr>
          <w:p w:rsidR="005D2317" w:rsidRDefault="005D2317" w:rsidP="005D23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Школа России</w:t>
            </w:r>
          </w:p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5D231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E26F6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06" w:type="dxa"/>
          </w:tcPr>
          <w:p w:rsidR="005D2317" w:rsidRDefault="005D2317" w:rsidP="005D23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Школа России</w:t>
            </w:r>
          </w:p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406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Начальная школа</w:t>
            </w:r>
          </w:p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XXI </w:t>
            </w:r>
            <w:r>
              <w:rPr>
                <w:rFonts w:ascii="Times New Roman" w:hAnsi="Times New Roman" w:cs="Times New Roman"/>
              </w:rPr>
              <w:t>века</w:t>
            </w:r>
          </w:p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Глозман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Е.С, Кожина О.А.</w:t>
            </w:r>
          </w:p>
        </w:tc>
        <w:tc>
          <w:tcPr>
            <w:tcW w:w="3119" w:type="dxa"/>
            <w:vAlign w:val="center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Технология.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tabs>
                <w:tab w:val="left" w:pos="34"/>
                <w:tab w:val="left" w:pos="8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Глозман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Е.С, Кожина О.А.</w:t>
            </w:r>
          </w:p>
        </w:tc>
        <w:tc>
          <w:tcPr>
            <w:tcW w:w="3119" w:type="dxa"/>
            <w:vAlign w:val="center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Технология.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2A6CC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tabs>
                <w:tab w:val="left" w:pos="34"/>
                <w:tab w:val="left" w:pos="8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C70F2E" w:rsidRDefault="005D231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Глозман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Е.С, Кожина О.А.</w:t>
            </w:r>
          </w:p>
        </w:tc>
        <w:tc>
          <w:tcPr>
            <w:tcW w:w="3119" w:type="dxa"/>
            <w:vAlign w:val="center"/>
          </w:tcPr>
          <w:p w:rsidR="00C70F2E" w:rsidRDefault="005D231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Технология. 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</w:tcPr>
          <w:p w:rsidR="00C70F2E" w:rsidRDefault="005D2317" w:rsidP="005D23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2A6CC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2A6CC8">
            <w:pPr>
              <w:widowControl w:val="0"/>
              <w:tabs>
                <w:tab w:val="left" w:pos="34"/>
                <w:tab w:val="left" w:pos="8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Сасова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</w:rPr>
              <w:t xml:space="preserve">, А., Леонтьев А.В., Капустин B.C. / Под ред. </w:t>
            </w:r>
            <w:proofErr w:type="spellStart"/>
            <w:r>
              <w:rPr>
                <w:rFonts w:ascii="Times New Roman" w:hAnsi="Times New Roman" w:cs="Times New Roman"/>
              </w:rPr>
              <w:t>Сасовой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 А.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пособие</w:t>
            </w:r>
          </w:p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(нет в ФП)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Вентана-Граф</w:t>
            </w:r>
            <w:proofErr w:type="spellEnd"/>
          </w:p>
        </w:tc>
        <w:tc>
          <w:tcPr>
            <w:tcW w:w="1135" w:type="dxa"/>
          </w:tcPr>
          <w:p w:rsidR="00C70F2E" w:rsidRDefault="00DD207E">
            <w:pPr>
              <w:widowControl w:val="0"/>
              <w:tabs>
                <w:tab w:val="left" w:pos="34"/>
                <w:tab w:val="left" w:pos="8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  <w:p w:rsidR="00C70F2E" w:rsidRDefault="00DD207E">
            <w:pPr>
              <w:widowControl w:val="0"/>
              <w:tabs>
                <w:tab w:val="left" w:pos="34"/>
                <w:tab w:val="left" w:pos="8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tabs>
                <w:tab w:val="left" w:pos="34"/>
                <w:tab w:val="left" w:pos="8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406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Школа России</w:t>
            </w:r>
          </w:p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5D231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C70F2E" w:rsidRDefault="005D2317" w:rsidP="005D23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5D231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5D2317">
            <w:pPr>
              <w:widowControl w:val="0"/>
              <w:tabs>
                <w:tab w:val="left" w:pos="34"/>
                <w:tab w:val="left" w:pos="8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6" w:type="dxa"/>
          </w:tcPr>
          <w:p w:rsidR="005D2317" w:rsidRDefault="005D2317" w:rsidP="005D23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Школа России</w:t>
            </w:r>
          </w:p>
          <w:p w:rsidR="005D2317" w:rsidRDefault="005D2317" w:rsidP="005D23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5D231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C70F2E" w:rsidRDefault="005D2317" w:rsidP="005D23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5D231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5D2317">
            <w:pPr>
              <w:widowControl w:val="0"/>
              <w:tabs>
                <w:tab w:val="left" w:pos="34"/>
                <w:tab w:val="left" w:pos="8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06" w:type="dxa"/>
          </w:tcPr>
          <w:p w:rsidR="005D2317" w:rsidRDefault="005D2317" w:rsidP="005D23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Школа России</w:t>
            </w:r>
          </w:p>
          <w:p w:rsidR="005D2317" w:rsidRDefault="005D2317" w:rsidP="005D23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Савенкова </w:t>
            </w:r>
            <w:proofErr w:type="spellStart"/>
            <w:r>
              <w:rPr>
                <w:rFonts w:ascii="Times New Roman" w:hAnsi="Times New Roman" w:cs="Times New Roman"/>
              </w:rPr>
              <w:t>Л.Г.,Ермолинская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пособие</w:t>
            </w:r>
          </w:p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(нет в ФП)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Вентана-Граф</w:t>
            </w:r>
            <w:proofErr w:type="spellEnd"/>
          </w:p>
        </w:tc>
        <w:tc>
          <w:tcPr>
            <w:tcW w:w="1135" w:type="dxa"/>
          </w:tcPr>
          <w:p w:rsidR="00C70F2E" w:rsidRDefault="00DD207E">
            <w:pPr>
              <w:widowControl w:val="0"/>
              <w:tabs>
                <w:tab w:val="left" w:pos="34"/>
                <w:tab w:val="left" w:pos="8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406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Начальная школа</w:t>
            </w:r>
          </w:p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XXI </w:t>
            </w:r>
            <w:r>
              <w:rPr>
                <w:rFonts w:ascii="Times New Roman" w:hAnsi="Times New Roman" w:cs="Times New Roman"/>
              </w:rPr>
              <w:t>века</w:t>
            </w:r>
          </w:p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2"/>
              </w:rPr>
              <w:t xml:space="preserve">Горяева Н.А., Островская О.В. / Под ред. </w:t>
            </w:r>
            <w:proofErr w:type="spellStart"/>
            <w:r>
              <w:rPr>
                <w:rFonts w:ascii="Times New Roman" w:hAnsi="Times New Roman" w:cs="Times New Roman"/>
                <w:spacing w:val="-12"/>
              </w:rPr>
              <w:t>Неменского</w:t>
            </w:r>
            <w:proofErr w:type="spellEnd"/>
            <w:r>
              <w:rPr>
                <w:rFonts w:ascii="Times New Roman" w:hAnsi="Times New Roman" w:cs="Times New Roman"/>
                <w:spacing w:val="-12"/>
              </w:rPr>
              <w:t xml:space="preserve"> Б.М.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pacing w:val="-12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spacing w:val="-12"/>
              </w:rPr>
              <w:t xml:space="preserve"> Л. А. / Под ред. </w:t>
            </w:r>
            <w:proofErr w:type="spellStart"/>
            <w:r>
              <w:rPr>
                <w:rFonts w:ascii="Times New Roman" w:hAnsi="Times New Roman" w:cs="Times New Roman"/>
                <w:spacing w:val="-12"/>
              </w:rPr>
              <w:t>Неменского</w:t>
            </w:r>
            <w:proofErr w:type="spellEnd"/>
            <w:r>
              <w:rPr>
                <w:rFonts w:ascii="Times New Roman" w:hAnsi="Times New Roman" w:cs="Times New Roman"/>
                <w:spacing w:val="-12"/>
              </w:rPr>
              <w:t xml:space="preserve"> Б.М.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7E22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pacing w:val="-12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spacing w:val="-12"/>
              </w:rPr>
              <w:t xml:space="preserve"> Л. А. / Под ред. </w:t>
            </w:r>
            <w:proofErr w:type="spellStart"/>
            <w:r>
              <w:rPr>
                <w:rFonts w:ascii="Times New Roman" w:hAnsi="Times New Roman" w:cs="Times New Roman"/>
                <w:spacing w:val="-12"/>
              </w:rPr>
              <w:t>Неменского</w:t>
            </w:r>
            <w:proofErr w:type="spellEnd"/>
            <w:r>
              <w:rPr>
                <w:rFonts w:ascii="Times New Roman" w:hAnsi="Times New Roman" w:cs="Times New Roman"/>
                <w:spacing w:val="-12"/>
              </w:rPr>
              <w:t xml:space="preserve"> Б.М.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7E22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  <w:bookmarkStart w:id="0" w:name="_GoBack"/>
            <w:bookmarkEnd w:id="0"/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ОРКСЭ</w:t>
            </w: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Студеникин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М.Т.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духовно – нравственной культуры народов России. Основы светской этики.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 (рус) язык</w:t>
            </w: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Александрова О. М.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родной язык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Александрова О. М.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родной язык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Александрова О. М.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родной язык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Александрова О. М.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родной язык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Александрова О. М.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родной язык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Александрова О. М.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родной язык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Александрова О. М.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родной язык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Александрова О. М.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родной язык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Александрова О. М.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родной язык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 на родном (русском языке) языке</w:t>
            </w: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Кутейникова Н.Е., Синева О.В.</w:t>
            </w:r>
          </w:p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Кутейникова Н.Е., Синева О.В.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Кутейникова Н.Е., Синева О.В.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Кутейникова Н.Е., Синева О.В.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 (тат) язык</w:t>
            </w: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Бахтиев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Р.Ф.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Татар </w:t>
            </w:r>
            <w:proofErr w:type="gramStart"/>
            <w:r>
              <w:rPr>
                <w:rFonts w:ascii="Times New Roman" w:hAnsi="Times New Roman" w:cs="Times New Roman"/>
              </w:rPr>
              <w:t>теле</w:t>
            </w:r>
            <w:proofErr w:type="gramEnd"/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Хәтер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Р.К. Сагдиева, К.Ф. </w:t>
            </w:r>
            <w:proofErr w:type="spellStart"/>
            <w:r>
              <w:rPr>
                <w:rFonts w:ascii="Times New Roman" w:hAnsi="Times New Roman" w:cs="Times New Roman"/>
              </w:rPr>
              <w:t>Файзрахманова</w:t>
            </w:r>
            <w:proofErr w:type="spellEnd"/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Татар </w:t>
            </w:r>
            <w:proofErr w:type="gramStart"/>
            <w:r>
              <w:rPr>
                <w:rFonts w:ascii="Times New Roman" w:hAnsi="Times New Roman" w:cs="Times New Roman"/>
              </w:rPr>
              <w:t>теле</w:t>
            </w:r>
            <w:proofErr w:type="gramEnd"/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Мәгариф-Вакыт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Бахтиев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Р.Ф.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Татар </w:t>
            </w:r>
            <w:proofErr w:type="gramStart"/>
            <w:r>
              <w:rPr>
                <w:rFonts w:ascii="Times New Roman" w:hAnsi="Times New Roman" w:cs="Times New Roman"/>
              </w:rPr>
              <w:t>теле</w:t>
            </w:r>
            <w:proofErr w:type="gramEnd"/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Хәтер</w:t>
            </w:r>
          </w:p>
        </w:tc>
        <w:tc>
          <w:tcPr>
            <w:tcW w:w="1135" w:type="dxa"/>
          </w:tcPr>
          <w:p w:rsidR="00C70F2E" w:rsidRDefault="00DF4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Р.К. Сагдиева, К.Ф.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Файзрахманова</w:t>
            </w:r>
            <w:proofErr w:type="spellEnd"/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Татар </w:t>
            </w:r>
            <w:proofErr w:type="gramStart"/>
            <w:r>
              <w:rPr>
                <w:rFonts w:ascii="Times New Roman" w:hAnsi="Times New Roman" w:cs="Times New Roman"/>
              </w:rPr>
              <w:t>теле</w:t>
            </w:r>
            <w:proofErr w:type="gramEnd"/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Магариф-Вакыт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2024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F49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Р.К. Сагдиева, К.Ф. </w:t>
            </w:r>
            <w:proofErr w:type="spellStart"/>
            <w:r>
              <w:rPr>
                <w:rFonts w:ascii="Times New Roman" w:hAnsi="Times New Roman" w:cs="Times New Roman"/>
              </w:rPr>
              <w:t>Файзрахманова</w:t>
            </w:r>
            <w:proofErr w:type="spellEnd"/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Татар </w:t>
            </w:r>
            <w:proofErr w:type="gramStart"/>
            <w:r>
              <w:rPr>
                <w:rFonts w:ascii="Times New Roman" w:hAnsi="Times New Roman" w:cs="Times New Roman"/>
              </w:rPr>
              <w:t>теле</w:t>
            </w:r>
            <w:proofErr w:type="gramEnd"/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C70F2E" w:rsidRDefault="00DF4900" w:rsidP="00DF4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F49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Магариф-Вакыт</w:t>
            </w:r>
          </w:p>
        </w:tc>
        <w:tc>
          <w:tcPr>
            <w:tcW w:w="1135" w:type="dxa"/>
          </w:tcPr>
          <w:p w:rsidR="00C70F2E" w:rsidRDefault="00DF4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2025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Харисов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Ф.Ф.,Харисова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Ч.М..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Татар </w:t>
            </w:r>
            <w:proofErr w:type="gramStart"/>
            <w:r>
              <w:rPr>
                <w:rFonts w:ascii="Times New Roman" w:hAnsi="Times New Roman" w:cs="Times New Roman"/>
              </w:rPr>
              <w:t>теле</w:t>
            </w:r>
            <w:proofErr w:type="gramEnd"/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пособие</w:t>
            </w:r>
          </w:p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(нет в ФП)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Татарское  книжное </w:t>
            </w:r>
            <w:proofErr w:type="spellStart"/>
            <w:r>
              <w:rPr>
                <w:rFonts w:ascii="Times New Roman" w:hAnsi="Times New Roman" w:cs="Times New Roman"/>
              </w:rPr>
              <w:t>идательство</w:t>
            </w:r>
            <w:proofErr w:type="spellEnd"/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2014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F49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Бахтиев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Р.Ф.</w:t>
            </w:r>
          </w:p>
        </w:tc>
        <w:tc>
          <w:tcPr>
            <w:tcW w:w="3119" w:type="dxa"/>
          </w:tcPr>
          <w:p w:rsidR="00C70F2E" w:rsidRDefault="00DF49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Татар </w:t>
            </w:r>
            <w:proofErr w:type="gramStart"/>
            <w:r>
              <w:rPr>
                <w:rFonts w:ascii="Times New Roman" w:hAnsi="Times New Roman" w:cs="Times New Roman"/>
              </w:rPr>
              <w:t>теле</w:t>
            </w:r>
            <w:proofErr w:type="gramEnd"/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F49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Хәтер</w:t>
            </w:r>
          </w:p>
        </w:tc>
        <w:tc>
          <w:tcPr>
            <w:tcW w:w="1135" w:type="dxa"/>
          </w:tcPr>
          <w:p w:rsidR="00C70F2E" w:rsidRDefault="00DF4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F49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Бахтиев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Р.Ф.</w:t>
            </w:r>
          </w:p>
        </w:tc>
        <w:tc>
          <w:tcPr>
            <w:tcW w:w="3119" w:type="dxa"/>
          </w:tcPr>
          <w:p w:rsidR="00C70F2E" w:rsidRDefault="00DF49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Татар </w:t>
            </w:r>
            <w:proofErr w:type="gramStart"/>
            <w:r>
              <w:rPr>
                <w:rFonts w:ascii="Times New Roman" w:hAnsi="Times New Roman" w:cs="Times New Roman"/>
              </w:rPr>
              <w:t>теле</w:t>
            </w:r>
            <w:proofErr w:type="gramEnd"/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F49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Хәтер</w:t>
            </w:r>
          </w:p>
        </w:tc>
        <w:tc>
          <w:tcPr>
            <w:tcW w:w="1135" w:type="dxa"/>
          </w:tcPr>
          <w:p w:rsidR="00C70F2E" w:rsidRDefault="00DF4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Р.З.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Татар </w:t>
            </w:r>
            <w:proofErr w:type="gramStart"/>
            <w:r>
              <w:rPr>
                <w:rFonts w:ascii="Times New Roman" w:hAnsi="Times New Roman" w:cs="Times New Roman"/>
              </w:rPr>
              <w:t>теле</w:t>
            </w:r>
            <w:proofErr w:type="gramEnd"/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Татармультфильм</w:t>
            </w:r>
            <w:proofErr w:type="spellEnd"/>
          </w:p>
        </w:tc>
        <w:tc>
          <w:tcPr>
            <w:tcW w:w="1135" w:type="dxa"/>
          </w:tcPr>
          <w:p w:rsidR="00C70F2E" w:rsidRDefault="00021F2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Шамсутдинова Р.Р., Хадиева Т.К.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Татар </w:t>
            </w:r>
            <w:proofErr w:type="gramStart"/>
            <w:r>
              <w:rPr>
                <w:rFonts w:ascii="Times New Roman" w:hAnsi="Times New Roman" w:cs="Times New Roman"/>
              </w:rPr>
              <w:t>теле</w:t>
            </w:r>
            <w:proofErr w:type="gramEnd"/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Магариф-Вакыт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F49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Бахтиев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Р.Ф.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Татар </w:t>
            </w:r>
            <w:proofErr w:type="gramStart"/>
            <w:r>
              <w:rPr>
                <w:rFonts w:ascii="Times New Roman" w:hAnsi="Times New Roman" w:cs="Times New Roman"/>
              </w:rPr>
              <w:t>теле</w:t>
            </w:r>
            <w:proofErr w:type="gramEnd"/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F49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Хәтер</w:t>
            </w:r>
          </w:p>
        </w:tc>
        <w:tc>
          <w:tcPr>
            <w:tcW w:w="1135" w:type="dxa"/>
          </w:tcPr>
          <w:p w:rsidR="00C70F2E" w:rsidRDefault="00DF4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СагдиеваР.К</w:t>
            </w:r>
            <w:proofErr w:type="spellEnd"/>
            <w:r>
              <w:rPr>
                <w:rFonts w:ascii="Times New Roman" w:hAnsi="Times New Roman" w:cs="Times New Roman"/>
              </w:rPr>
              <w:t>.,  Харисова Г.Ф.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Татар </w:t>
            </w:r>
            <w:proofErr w:type="gramStart"/>
            <w:r>
              <w:rPr>
                <w:rFonts w:ascii="Times New Roman" w:hAnsi="Times New Roman" w:cs="Times New Roman"/>
              </w:rPr>
              <w:t>теле</w:t>
            </w:r>
            <w:proofErr w:type="gramEnd"/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Магариф-Вакыт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F49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Бахтиев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Р.Ф.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Татар </w:t>
            </w:r>
            <w:proofErr w:type="gramStart"/>
            <w:r>
              <w:rPr>
                <w:rFonts w:ascii="Times New Roman" w:hAnsi="Times New Roman" w:cs="Times New Roman"/>
              </w:rPr>
              <w:t>теле</w:t>
            </w:r>
            <w:proofErr w:type="gramEnd"/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F49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Хәтер</w:t>
            </w:r>
          </w:p>
        </w:tc>
        <w:tc>
          <w:tcPr>
            <w:tcW w:w="1135" w:type="dxa"/>
          </w:tcPr>
          <w:p w:rsidR="00C70F2E" w:rsidRDefault="00DF4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F4900" w:rsidTr="00E26F61">
        <w:tc>
          <w:tcPr>
            <w:tcW w:w="1927" w:type="dxa"/>
          </w:tcPr>
          <w:p w:rsidR="00DF4900" w:rsidRDefault="00DF49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DF4900" w:rsidRDefault="00DF49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СагдиеваР.К</w:t>
            </w:r>
            <w:proofErr w:type="spellEnd"/>
            <w:r>
              <w:rPr>
                <w:rFonts w:ascii="Times New Roman" w:hAnsi="Times New Roman" w:cs="Times New Roman"/>
              </w:rPr>
              <w:t>.,  Харисова Г.Ф.</w:t>
            </w:r>
          </w:p>
        </w:tc>
        <w:tc>
          <w:tcPr>
            <w:tcW w:w="3119" w:type="dxa"/>
          </w:tcPr>
          <w:p w:rsidR="00DF4900" w:rsidRDefault="00DF49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Татар </w:t>
            </w:r>
            <w:proofErr w:type="gramStart"/>
            <w:r>
              <w:rPr>
                <w:rFonts w:ascii="Times New Roman" w:hAnsi="Times New Roman" w:cs="Times New Roman"/>
              </w:rPr>
              <w:t>теле</w:t>
            </w:r>
            <w:proofErr w:type="gramEnd"/>
          </w:p>
        </w:tc>
        <w:tc>
          <w:tcPr>
            <w:tcW w:w="850" w:type="dxa"/>
          </w:tcPr>
          <w:p w:rsidR="00DF4900" w:rsidRDefault="00DF4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</w:tcPr>
          <w:p w:rsidR="00DF4900" w:rsidRDefault="00DF4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DF4900" w:rsidRDefault="00DF49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Магариф-Вакыт</w:t>
            </w:r>
          </w:p>
        </w:tc>
        <w:tc>
          <w:tcPr>
            <w:tcW w:w="1135" w:type="dxa"/>
          </w:tcPr>
          <w:p w:rsidR="00DF4900" w:rsidRDefault="00DF4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06" w:type="dxa"/>
          </w:tcPr>
          <w:p w:rsidR="00DF4900" w:rsidRDefault="00DF4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Р.З.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Татар </w:t>
            </w:r>
            <w:proofErr w:type="gramStart"/>
            <w:r>
              <w:rPr>
                <w:rFonts w:ascii="Times New Roman" w:hAnsi="Times New Roman" w:cs="Times New Roman"/>
              </w:rPr>
              <w:t>теле</w:t>
            </w:r>
            <w:proofErr w:type="gramEnd"/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Татармультфильм</w:t>
            </w:r>
            <w:proofErr w:type="spellEnd"/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Сагдиева Р.К.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Татар </w:t>
            </w:r>
            <w:proofErr w:type="gramStart"/>
            <w:r>
              <w:rPr>
                <w:rFonts w:ascii="Times New Roman" w:hAnsi="Times New Roman" w:cs="Times New Roman"/>
              </w:rPr>
              <w:t>теле</w:t>
            </w:r>
            <w:proofErr w:type="gramEnd"/>
          </w:p>
        </w:tc>
        <w:tc>
          <w:tcPr>
            <w:tcW w:w="850" w:type="dxa"/>
          </w:tcPr>
          <w:p w:rsidR="00C70F2E" w:rsidRDefault="00F85B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Магариф-Вакыт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Р.З.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Татар </w:t>
            </w:r>
            <w:proofErr w:type="gramStart"/>
            <w:r>
              <w:rPr>
                <w:rFonts w:ascii="Times New Roman" w:hAnsi="Times New Roman" w:cs="Times New Roman"/>
              </w:rPr>
              <w:t>теле</w:t>
            </w:r>
            <w:proofErr w:type="gramEnd"/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Татармультфильм</w:t>
            </w:r>
            <w:proofErr w:type="spellEnd"/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 на родном языке</w:t>
            </w: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Гарифуллина Ф.Ш., Мияссарова И.Х.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Әдәби уку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Учебн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>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Магариф-Вакыт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</w:p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Гарифуллина Ф.Ш., Мияссарова И.Х.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Әдәби уку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Учебн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>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Магариф-Вакыт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F85B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Гарифуллина Ф.Ш., Мияссарова И.Х.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Әдәби уку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1275" w:type="dxa"/>
          </w:tcPr>
          <w:p w:rsidR="00C70F2E" w:rsidRDefault="00F85B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  <w:p w:rsidR="00C70F2E" w:rsidRDefault="00C70F2E" w:rsidP="00F85B3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Магариф-Вакыт</w:t>
            </w:r>
          </w:p>
        </w:tc>
        <w:tc>
          <w:tcPr>
            <w:tcW w:w="1135" w:type="dxa"/>
          </w:tcPr>
          <w:p w:rsidR="00C70F2E" w:rsidRDefault="00DF4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Ягафарова Р.Х.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Әдәби уку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пособие</w:t>
            </w:r>
          </w:p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(нет в ФП</w:t>
            </w:r>
            <w:proofErr w:type="gramEnd"/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Магариф-Вакыт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2014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Татарская литература</w:t>
            </w: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Хасанова Ф.Ф., Сафиуллина Г.М.</w:t>
            </w:r>
          </w:p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Татар </w:t>
            </w:r>
            <w:r>
              <w:rPr>
                <w:rFonts w:ascii="Times New Roman" w:hAnsi="Times New Roman" w:cs="Times New Roman"/>
                <w:lang w:val="tt-RU"/>
              </w:rPr>
              <w:t>әдәбияты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Магариф-Вакыт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2023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Хасанова Ф.Ф., Сафиуллина Г.М.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Татар </w:t>
            </w:r>
            <w:r>
              <w:rPr>
                <w:rFonts w:ascii="Times New Roman" w:hAnsi="Times New Roman" w:cs="Times New Roman"/>
                <w:lang w:val="tt-RU"/>
              </w:rPr>
              <w:t>әдәбияты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Магариф-Вакыт</w:t>
            </w:r>
          </w:p>
        </w:tc>
        <w:tc>
          <w:tcPr>
            <w:tcW w:w="1135" w:type="dxa"/>
          </w:tcPr>
          <w:p w:rsidR="00C70F2E" w:rsidRDefault="00F85B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2024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85B38" w:rsidTr="00E26F61">
        <w:tc>
          <w:tcPr>
            <w:tcW w:w="1927" w:type="dxa"/>
          </w:tcPr>
          <w:p w:rsidR="00F85B38" w:rsidRDefault="00F85B3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F85B38" w:rsidRDefault="00F85B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Хасанова Ф.Ф., Сафиуллина Г.М.</w:t>
            </w:r>
          </w:p>
        </w:tc>
        <w:tc>
          <w:tcPr>
            <w:tcW w:w="3119" w:type="dxa"/>
          </w:tcPr>
          <w:p w:rsidR="00F85B38" w:rsidRDefault="00F85B3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Татар </w:t>
            </w:r>
            <w:r>
              <w:rPr>
                <w:rFonts w:ascii="Times New Roman" w:hAnsi="Times New Roman" w:cs="Times New Roman"/>
                <w:lang w:val="tt-RU"/>
              </w:rPr>
              <w:t>әдәбияты</w:t>
            </w:r>
          </w:p>
        </w:tc>
        <w:tc>
          <w:tcPr>
            <w:tcW w:w="850" w:type="dxa"/>
          </w:tcPr>
          <w:p w:rsidR="00F85B38" w:rsidRDefault="00F85B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1275" w:type="dxa"/>
          </w:tcPr>
          <w:p w:rsidR="00F85B38" w:rsidRDefault="00F85B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F85B38" w:rsidRDefault="00F85B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Магариф-Вакыт</w:t>
            </w:r>
          </w:p>
        </w:tc>
        <w:tc>
          <w:tcPr>
            <w:tcW w:w="1135" w:type="dxa"/>
          </w:tcPr>
          <w:p w:rsidR="00F85B38" w:rsidRDefault="00F85B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2025</w:t>
            </w:r>
          </w:p>
        </w:tc>
        <w:tc>
          <w:tcPr>
            <w:tcW w:w="2406" w:type="dxa"/>
          </w:tcPr>
          <w:p w:rsidR="00F85B38" w:rsidRDefault="00F85B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Хасанова Ф.Ф., Сафиуллина Г.М.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Татар </w:t>
            </w:r>
            <w:r>
              <w:rPr>
                <w:rFonts w:ascii="Times New Roman" w:hAnsi="Times New Roman" w:cs="Times New Roman"/>
                <w:lang w:val="tt-RU"/>
              </w:rPr>
              <w:t>әдәбияты</w:t>
            </w:r>
          </w:p>
        </w:tc>
        <w:tc>
          <w:tcPr>
            <w:tcW w:w="850" w:type="dxa"/>
          </w:tcPr>
          <w:p w:rsidR="00C70F2E" w:rsidRDefault="00F85B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Магариф-Вакыт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2014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Быкова Н.И.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  <w:p w:rsidR="00C70F2E" w:rsidRDefault="00DD207E">
            <w:pPr>
              <w:widowControl w:val="0"/>
              <w:spacing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2-х ч.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C9103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Быкова Н.И.</w:t>
            </w:r>
          </w:p>
        </w:tc>
        <w:tc>
          <w:tcPr>
            <w:tcW w:w="3119" w:type="dxa"/>
          </w:tcPr>
          <w:p w:rsidR="00C91036" w:rsidRDefault="00C91036" w:rsidP="00C91036">
            <w:pPr>
              <w:widowControl w:val="0"/>
              <w:spacing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  <w:p w:rsidR="00C70F2E" w:rsidRDefault="00C91036" w:rsidP="00C91036">
            <w:pPr>
              <w:widowControl w:val="0"/>
              <w:spacing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2-х ч.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C91036" w:rsidP="00C910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C910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Афанасьева О.В., Михеева И.В.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язык.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Ваулина Ю.Е., Дули Д.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Ваулина Ю.Е., Дули Д.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F85B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Ваулина Ю.Е., Дули Д.</w:t>
            </w:r>
          </w:p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  <w:p w:rsidR="00C70F2E" w:rsidRDefault="00F85B3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C910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F85B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Афанасьева О.В., Михеева И.В., Баранова К.М.</w:t>
            </w:r>
          </w:p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Афанасьева О.В., Михеева И.В., Баранова К.М.</w:t>
            </w:r>
          </w:p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Афанасьева О.В, Дули Д.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Афанасьева О.В, Дули Д.</w:t>
            </w:r>
          </w:p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Е. Д. </w:t>
            </w:r>
            <w:proofErr w:type="spellStart"/>
            <w:r>
              <w:rPr>
                <w:rFonts w:ascii="Times New Roman" w:hAnsi="Times New Roman" w:cs="Times New Roman"/>
              </w:rPr>
              <w:t>Критская</w:t>
            </w:r>
            <w:proofErr w:type="gramStart"/>
            <w:r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 П.Сергеева</w:t>
            </w:r>
          </w:p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Т. С. </w:t>
            </w:r>
            <w:proofErr w:type="spellStart"/>
            <w:r>
              <w:rPr>
                <w:rFonts w:ascii="Times New Roman" w:hAnsi="Times New Roman" w:cs="Times New Roman"/>
              </w:rPr>
              <w:t>Шмагина</w:t>
            </w:r>
            <w:proofErr w:type="spellEnd"/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Е. Д. </w:t>
            </w:r>
            <w:proofErr w:type="spellStart"/>
            <w:r>
              <w:rPr>
                <w:rFonts w:ascii="Times New Roman" w:hAnsi="Times New Roman" w:cs="Times New Roman"/>
              </w:rPr>
              <w:t>Критская</w:t>
            </w:r>
            <w:proofErr w:type="gramStart"/>
            <w:r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 П.Сергеева</w:t>
            </w:r>
          </w:p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Т. С. </w:t>
            </w:r>
            <w:proofErr w:type="spellStart"/>
            <w:r>
              <w:rPr>
                <w:rFonts w:ascii="Times New Roman" w:hAnsi="Times New Roman" w:cs="Times New Roman"/>
              </w:rPr>
              <w:t>Шмагина</w:t>
            </w:r>
            <w:proofErr w:type="spellEnd"/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Е. Д. </w:t>
            </w:r>
            <w:proofErr w:type="spellStart"/>
            <w:r>
              <w:rPr>
                <w:rFonts w:ascii="Times New Roman" w:hAnsi="Times New Roman" w:cs="Times New Roman"/>
              </w:rPr>
              <w:t>Критская</w:t>
            </w:r>
            <w:proofErr w:type="gramStart"/>
            <w:r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 П.Сергеева</w:t>
            </w:r>
          </w:p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Т. С. </w:t>
            </w:r>
            <w:proofErr w:type="spellStart"/>
            <w:r>
              <w:rPr>
                <w:rFonts w:ascii="Times New Roman" w:hAnsi="Times New Roman" w:cs="Times New Roman"/>
              </w:rPr>
              <w:t>Шмагина</w:t>
            </w:r>
            <w:proofErr w:type="spellEnd"/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C910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Е. Д. </w:t>
            </w:r>
            <w:proofErr w:type="spellStart"/>
            <w:r>
              <w:rPr>
                <w:rFonts w:ascii="Times New Roman" w:hAnsi="Times New Roman" w:cs="Times New Roman"/>
              </w:rPr>
              <w:t>Критская</w:t>
            </w:r>
            <w:proofErr w:type="gramStart"/>
            <w:r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 П.Сергеева</w:t>
            </w:r>
          </w:p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Т. С. </w:t>
            </w:r>
            <w:proofErr w:type="spellStart"/>
            <w:r>
              <w:rPr>
                <w:rFonts w:ascii="Times New Roman" w:hAnsi="Times New Roman" w:cs="Times New Roman"/>
              </w:rPr>
              <w:t>Шмагина</w:t>
            </w:r>
            <w:proofErr w:type="spellEnd"/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Е. Д. </w:t>
            </w:r>
            <w:proofErr w:type="spellStart"/>
            <w:r>
              <w:rPr>
                <w:rFonts w:ascii="Times New Roman" w:hAnsi="Times New Roman" w:cs="Times New Roman"/>
              </w:rPr>
              <w:t>Критская</w:t>
            </w:r>
            <w:proofErr w:type="gramStart"/>
            <w:r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 П.Сергеева</w:t>
            </w:r>
          </w:p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Т. С. </w:t>
            </w:r>
            <w:proofErr w:type="spellStart"/>
            <w:r>
              <w:rPr>
                <w:rFonts w:ascii="Times New Roman" w:hAnsi="Times New Roman" w:cs="Times New Roman"/>
              </w:rPr>
              <w:t>Шмагина</w:t>
            </w:r>
            <w:proofErr w:type="spellEnd"/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Е. Д. </w:t>
            </w:r>
            <w:proofErr w:type="spellStart"/>
            <w:r>
              <w:rPr>
                <w:rFonts w:ascii="Times New Roman" w:hAnsi="Times New Roman" w:cs="Times New Roman"/>
              </w:rPr>
              <w:t>Критская</w:t>
            </w:r>
            <w:proofErr w:type="gramStart"/>
            <w:r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 П.Сергеева</w:t>
            </w:r>
          </w:p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Т. С. </w:t>
            </w:r>
            <w:proofErr w:type="spellStart"/>
            <w:r>
              <w:rPr>
                <w:rFonts w:ascii="Times New Roman" w:hAnsi="Times New Roman" w:cs="Times New Roman"/>
              </w:rPr>
              <w:t>Шмагина</w:t>
            </w:r>
            <w:proofErr w:type="spellEnd"/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C910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Е. Д. </w:t>
            </w:r>
            <w:proofErr w:type="spellStart"/>
            <w:r>
              <w:rPr>
                <w:rFonts w:ascii="Times New Roman" w:hAnsi="Times New Roman" w:cs="Times New Roman"/>
              </w:rPr>
              <w:t>Критская</w:t>
            </w:r>
            <w:proofErr w:type="gramStart"/>
            <w:r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 П.Сергеева</w:t>
            </w:r>
          </w:p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Т. С. </w:t>
            </w:r>
            <w:proofErr w:type="spellStart"/>
            <w:r>
              <w:rPr>
                <w:rFonts w:ascii="Times New Roman" w:hAnsi="Times New Roman" w:cs="Times New Roman"/>
              </w:rPr>
              <w:t>Шмагина</w:t>
            </w:r>
            <w:proofErr w:type="spellEnd"/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C910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Л.Л., </w:t>
            </w:r>
            <w:proofErr w:type="spellStart"/>
            <w:r>
              <w:rPr>
                <w:rFonts w:ascii="Times New Roman" w:hAnsi="Times New Roman" w:cs="Times New Roman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А.Ю.</w:t>
            </w:r>
          </w:p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Бином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Л.Л., </w:t>
            </w:r>
            <w:proofErr w:type="spellStart"/>
            <w:r>
              <w:rPr>
                <w:rFonts w:ascii="Times New Roman" w:hAnsi="Times New Roman" w:cs="Times New Roman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А.Ю.</w:t>
            </w:r>
          </w:p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Align w:val="center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Бином</w:t>
            </w:r>
          </w:p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Семакин И.Г.,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</w:t>
            </w:r>
            <w:proofErr w:type="gramStart"/>
            <w:r>
              <w:rPr>
                <w:rFonts w:ascii="Times New Roman" w:hAnsi="Times New Roman" w:cs="Times New Roman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</w:rPr>
              <w:t>Русаков С.В., Шестакова Л.В.</w:t>
            </w:r>
          </w:p>
        </w:tc>
        <w:tc>
          <w:tcPr>
            <w:tcW w:w="3119" w:type="dxa"/>
            <w:vAlign w:val="center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Бином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Л.Л., </w:t>
            </w:r>
            <w:proofErr w:type="spellStart"/>
            <w:r>
              <w:rPr>
                <w:rFonts w:ascii="Times New Roman" w:hAnsi="Times New Roman" w:cs="Times New Roman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А.Ю.</w:t>
            </w:r>
          </w:p>
        </w:tc>
        <w:tc>
          <w:tcPr>
            <w:tcW w:w="3119" w:type="dxa"/>
            <w:vAlign w:val="center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Бином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Л.Л., </w:t>
            </w:r>
            <w:proofErr w:type="spellStart"/>
            <w:r>
              <w:rPr>
                <w:rFonts w:ascii="Times New Roman" w:hAnsi="Times New Roman" w:cs="Times New Roman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А.Ю.</w:t>
            </w:r>
          </w:p>
        </w:tc>
        <w:tc>
          <w:tcPr>
            <w:tcW w:w="3119" w:type="dxa"/>
            <w:vAlign w:val="center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Бином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lang w:val="tt-RU"/>
              </w:rPr>
              <w:t>21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9103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462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Никитин А.Ф., Никитина Т.И.</w:t>
            </w:r>
          </w:p>
        </w:tc>
        <w:tc>
          <w:tcPr>
            <w:tcW w:w="3119" w:type="dxa"/>
            <w:vAlign w:val="center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пособие</w:t>
            </w:r>
          </w:p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(нет в ФП)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Никитин А.Ф., Никитина Т.И.</w:t>
            </w:r>
          </w:p>
        </w:tc>
        <w:tc>
          <w:tcPr>
            <w:tcW w:w="3119" w:type="dxa"/>
            <w:vAlign w:val="center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пособие</w:t>
            </w:r>
          </w:p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(нет в ФП)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Боголюбов Л.Н.,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Лазебникова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А.Ю.</w:t>
            </w:r>
          </w:p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Align w:val="center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 (</w:t>
            </w:r>
            <w:proofErr w:type="gramStart"/>
            <w:r>
              <w:rPr>
                <w:rFonts w:ascii="Times New Roman" w:hAnsi="Times New Roman" w:cs="Times New Roman"/>
              </w:rPr>
              <w:t>базовый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Боголюбов Л.Н.,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Лазебникова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А.Ю.</w:t>
            </w:r>
          </w:p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Align w:val="center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 (</w:t>
            </w:r>
            <w:proofErr w:type="gramStart"/>
            <w:r>
              <w:rPr>
                <w:rFonts w:ascii="Times New Roman" w:hAnsi="Times New Roman" w:cs="Times New Roman"/>
              </w:rPr>
              <w:t>базовый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462" w:type="dxa"/>
          </w:tcPr>
          <w:p w:rsidR="00C70F2E" w:rsidRDefault="00C9103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Мединский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В.Р.</w:t>
            </w:r>
          </w:p>
        </w:tc>
        <w:tc>
          <w:tcPr>
            <w:tcW w:w="3119" w:type="dxa"/>
            <w:vAlign w:val="center"/>
          </w:tcPr>
          <w:p w:rsidR="00C70F2E" w:rsidRDefault="00DD207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Всеобщая история. История Древнего мира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C910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="001B6D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B6DB8">
              <w:rPr>
                <w:rFonts w:ascii="Times New Roman" w:hAnsi="Times New Roman" w:cs="Times New Roman"/>
              </w:rPr>
              <w:t>Мединский</w:t>
            </w:r>
            <w:proofErr w:type="spellEnd"/>
            <w:r w:rsidR="001B6DB8">
              <w:rPr>
                <w:rFonts w:ascii="Times New Roman" w:hAnsi="Times New Roman" w:cs="Times New Roman"/>
              </w:rPr>
              <w:t xml:space="preserve"> В.Р.</w:t>
            </w:r>
          </w:p>
        </w:tc>
        <w:tc>
          <w:tcPr>
            <w:tcW w:w="3119" w:type="dxa"/>
            <w:vAlign w:val="center"/>
          </w:tcPr>
          <w:p w:rsidR="00C70F2E" w:rsidRDefault="001B6DB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Всеобщая история. </w:t>
            </w:r>
            <w:r w:rsidR="00DD207E">
              <w:rPr>
                <w:rFonts w:ascii="Times New Roman" w:hAnsi="Times New Roman" w:cs="Times New Roman"/>
              </w:rPr>
              <w:t>История средних веков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1B6DB8" w:rsidP="001B6DB8">
            <w:pPr>
              <w:widowControl w:val="0"/>
              <w:tabs>
                <w:tab w:val="left" w:pos="34"/>
                <w:tab w:val="left" w:pos="8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1B6DB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Мединский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В.Р.</w:t>
            </w:r>
          </w:p>
        </w:tc>
        <w:tc>
          <w:tcPr>
            <w:tcW w:w="3119" w:type="dxa"/>
            <w:vAlign w:val="center"/>
          </w:tcPr>
          <w:p w:rsidR="00C70F2E" w:rsidRPr="001B6DB8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России</w:t>
            </w:r>
            <w:r w:rsidR="001B6DB8">
              <w:rPr>
                <w:rFonts w:ascii="Times New Roman" w:hAnsi="Times New Roman" w:cs="Times New Roman"/>
              </w:rPr>
              <w:t xml:space="preserve"> </w:t>
            </w:r>
            <w:r w:rsidR="001B6DB8">
              <w:rPr>
                <w:rFonts w:ascii="Times New Roman" w:hAnsi="Times New Roman" w:cs="Times New Roman"/>
                <w:lang w:val="en-US"/>
              </w:rPr>
              <w:t>IX</w:t>
            </w:r>
            <w:r w:rsidR="001B6DB8" w:rsidRPr="001B6DB8">
              <w:rPr>
                <w:rFonts w:ascii="Times New Roman" w:hAnsi="Times New Roman" w:cs="Times New Roman"/>
              </w:rPr>
              <w:t xml:space="preserve"> – </w:t>
            </w:r>
            <w:r w:rsidR="001B6DB8">
              <w:rPr>
                <w:rFonts w:ascii="Times New Roman" w:hAnsi="Times New Roman" w:cs="Times New Roman"/>
              </w:rPr>
              <w:t xml:space="preserve">начало </w:t>
            </w:r>
            <w:r w:rsidR="001B6DB8">
              <w:rPr>
                <w:rFonts w:ascii="Times New Roman" w:hAnsi="Times New Roman" w:cs="Times New Roman"/>
                <w:lang w:val="en-US"/>
              </w:rPr>
              <w:t>XVI</w:t>
            </w:r>
            <w:r w:rsidR="001B6DB8" w:rsidRPr="001B6DB8">
              <w:rPr>
                <w:rFonts w:ascii="Times New Roman" w:hAnsi="Times New Roman" w:cs="Times New Roman"/>
              </w:rPr>
              <w:t xml:space="preserve"> </w:t>
            </w:r>
            <w:r w:rsidR="001B6DB8">
              <w:rPr>
                <w:rFonts w:ascii="Times New Roman" w:hAnsi="Times New Roman" w:cs="Times New Roman"/>
              </w:rPr>
              <w:t>в.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1B6DB8">
            <w:pPr>
              <w:widowControl w:val="0"/>
              <w:tabs>
                <w:tab w:val="left" w:pos="34"/>
                <w:tab w:val="left" w:pos="8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1B6DB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Мединский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В.Р.</w:t>
            </w:r>
          </w:p>
        </w:tc>
        <w:tc>
          <w:tcPr>
            <w:tcW w:w="3119" w:type="dxa"/>
            <w:vAlign w:val="center"/>
          </w:tcPr>
          <w:p w:rsidR="00C70F2E" w:rsidRDefault="001B6DB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История России  XVI -</w:t>
            </w:r>
            <w:r w:rsidR="00DD207E">
              <w:rPr>
                <w:rFonts w:ascii="Times New Roman" w:hAnsi="Times New Roman" w:cs="Times New Roman"/>
                <w:color w:val="000000"/>
              </w:rPr>
              <w:t>XVII века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135" w:type="dxa"/>
          </w:tcPr>
          <w:p w:rsidR="00C70F2E" w:rsidRDefault="001B6DB8">
            <w:pPr>
              <w:widowControl w:val="0"/>
              <w:tabs>
                <w:tab w:val="left" w:pos="34"/>
                <w:tab w:val="left" w:pos="8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1B6DB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Мединский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В.Р.</w:t>
            </w:r>
          </w:p>
        </w:tc>
        <w:tc>
          <w:tcPr>
            <w:tcW w:w="3119" w:type="dxa"/>
            <w:vAlign w:val="center"/>
          </w:tcPr>
          <w:p w:rsidR="00C70F2E" w:rsidRDefault="001B6DB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Всеобщая история. </w:t>
            </w:r>
            <w:r w:rsidR="00DD207E">
              <w:rPr>
                <w:rFonts w:ascii="Times New Roman" w:hAnsi="Times New Roman" w:cs="Times New Roman"/>
              </w:rPr>
              <w:t>История нового времени</w:t>
            </w:r>
            <w:r>
              <w:rPr>
                <w:rFonts w:ascii="Times New Roman" w:hAnsi="Times New Roman" w:cs="Times New Roman"/>
                <w:color w:val="000000"/>
              </w:rPr>
              <w:t xml:space="preserve"> конец  XV -XVII века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1B6DB8">
            <w:pPr>
              <w:widowControl w:val="0"/>
              <w:tabs>
                <w:tab w:val="left" w:pos="34"/>
                <w:tab w:val="left" w:pos="8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 И.Л. , Лященко Л.М., Амосова И.В.</w:t>
            </w:r>
          </w:p>
        </w:tc>
        <w:tc>
          <w:tcPr>
            <w:tcW w:w="3119" w:type="dxa"/>
            <w:vAlign w:val="center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России</w:t>
            </w:r>
          </w:p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C70F2E" w:rsidRDefault="00DD207E">
            <w:pPr>
              <w:widowControl w:val="0"/>
              <w:tabs>
                <w:tab w:val="left" w:pos="34"/>
                <w:tab w:val="left" w:pos="8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А.Я.  ., Баранов П.А., Ванюшкина Л.М.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Всеобщая история. История Нового</w:t>
            </w:r>
          </w:p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времени XIX - начало XX века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tabs>
                <w:tab w:val="left" w:pos="34"/>
                <w:tab w:val="left" w:pos="8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  <w:p w:rsidR="00C70F2E" w:rsidRDefault="00DD207E">
            <w:pPr>
              <w:widowControl w:val="0"/>
              <w:tabs>
                <w:tab w:val="left" w:pos="34"/>
                <w:tab w:val="left" w:pos="8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Гилязов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И.А., Пискарев В.И.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Татарстана и татарского народа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пособие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Татарское детское издательство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tabs>
                <w:tab w:val="left" w:pos="34"/>
                <w:tab w:val="left" w:pos="8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Лященко </w:t>
            </w:r>
            <w:proofErr w:type="spellStart"/>
            <w:r>
              <w:rPr>
                <w:rFonts w:ascii="Times New Roman" w:hAnsi="Times New Roman" w:cs="Times New Roman"/>
              </w:rPr>
              <w:t>Л.М.,Волобуев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О.В., Симонова Е.В.</w:t>
            </w:r>
          </w:p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России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tabs>
                <w:tab w:val="left" w:pos="34"/>
                <w:tab w:val="left" w:pos="8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Сорок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Цюпа О. С., </w:t>
            </w:r>
            <w:proofErr w:type="spellStart"/>
            <w:r>
              <w:rPr>
                <w:rFonts w:ascii="Times New Roman" w:hAnsi="Times New Roman" w:cs="Times New Roman"/>
              </w:rPr>
              <w:t>Сороко</w:t>
            </w:r>
            <w:proofErr w:type="spellEnd"/>
            <w:r>
              <w:rPr>
                <w:rFonts w:ascii="Times New Roman" w:hAnsi="Times New Roman" w:cs="Times New Roman"/>
              </w:rPr>
              <w:t>- Цюпа А.О.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Всеобщая история. Новейшая история XX -</w:t>
            </w:r>
          </w:p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XXI века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tabs>
                <w:tab w:val="left" w:pos="34"/>
                <w:tab w:val="left" w:pos="8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Галямова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А.Г., </w:t>
            </w:r>
            <w:proofErr w:type="spellStart"/>
            <w:r>
              <w:rPr>
                <w:rFonts w:ascii="Times New Roman" w:hAnsi="Times New Roman" w:cs="Times New Roman"/>
              </w:rPr>
              <w:t>Загидуллин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И.К.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Татарстана и татарского народа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пособие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Татарское детское издательство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tabs>
                <w:tab w:val="left" w:pos="34"/>
                <w:tab w:val="left" w:pos="8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Медин</w:t>
            </w:r>
            <w:proofErr w:type="spellStart"/>
            <w:r>
              <w:rPr>
                <w:rFonts w:ascii="Times New Roman" w:hAnsi="Times New Roman" w:cs="Times New Roman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В.Р., </w:t>
            </w:r>
            <w:proofErr w:type="spellStart"/>
            <w:r>
              <w:rPr>
                <w:rFonts w:ascii="Times New Roman" w:hAnsi="Times New Roman" w:cs="Times New Roman"/>
              </w:rPr>
              <w:t>Чубарьян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А.О.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Всеобщая история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азовый уровень) 1914-1945 годы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tabs>
                <w:tab w:val="left" w:pos="34"/>
                <w:tab w:val="left" w:pos="8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Медин</w:t>
            </w:r>
            <w:proofErr w:type="spellStart"/>
            <w:r>
              <w:rPr>
                <w:rFonts w:ascii="Times New Roman" w:hAnsi="Times New Roman" w:cs="Times New Roman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В.Р., </w:t>
            </w:r>
            <w:proofErr w:type="spellStart"/>
            <w:r>
              <w:rPr>
                <w:rFonts w:ascii="Times New Roman" w:hAnsi="Times New Roman" w:cs="Times New Roman"/>
              </w:rPr>
              <w:t>Торкунов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России 1914-1945 годы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tabs>
                <w:tab w:val="left" w:pos="34"/>
                <w:tab w:val="left" w:pos="8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Медин</w:t>
            </w:r>
            <w:proofErr w:type="spellStart"/>
            <w:r>
              <w:rPr>
                <w:rFonts w:ascii="Times New Roman" w:hAnsi="Times New Roman" w:cs="Times New Roman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В.Р., </w:t>
            </w:r>
            <w:proofErr w:type="spellStart"/>
            <w:r>
              <w:rPr>
                <w:rFonts w:ascii="Times New Roman" w:hAnsi="Times New Roman" w:cs="Times New Roman"/>
              </w:rPr>
              <w:t>Торкунов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России  1945 год  начало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XXI</w:t>
            </w:r>
            <w:proofErr w:type="gramEnd"/>
            <w:r>
              <w:rPr>
                <w:rFonts w:ascii="Times New Roman" w:hAnsi="Times New Roman" w:cs="Times New Roman"/>
              </w:rPr>
              <w:t xml:space="preserve"> века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Медин</w:t>
            </w:r>
            <w:proofErr w:type="spellStart"/>
            <w:r>
              <w:rPr>
                <w:rFonts w:ascii="Times New Roman" w:hAnsi="Times New Roman" w:cs="Times New Roman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В.Р., </w:t>
            </w:r>
            <w:proofErr w:type="spellStart"/>
            <w:r>
              <w:rPr>
                <w:rFonts w:ascii="Times New Roman" w:hAnsi="Times New Roman" w:cs="Times New Roman"/>
              </w:rPr>
              <w:t>Чубарьян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А.О.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История. </w:t>
            </w:r>
            <w:proofErr w:type="gramStart"/>
            <w:r>
              <w:rPr>
                <w:rFonts w:ascii="Times New Roman" w:hAnsi="Times New Roman" w:cs="Times New Roman"/>
              </w:rPr>
              <w:t>Всеобщая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история1945 год  начало</w:t>
            </w:r>
            <w:r>
              <w:rPr>
                <w:rFonts w:ascii="Times New Roman" w:hAnsi="Times New Roman" w:cs="Times New Roman"/>
                <w:lang w:val="en-US"/>
              </w:rPr>
              <w:t>XXI</w:t>
            </w:r>
            <w:r>
              <w:rPr>
                <w:rFonts w:ascii="Times New Roman" w:hAnsi="Times New Roman" w:cs="Times New Roman"/>
              </w:rPr>
              <w:t xml:space="preserve"> века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Галямова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Татарстана и татарского народа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пособие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Татарское детское издательство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Никитин А.Ф., Никитина Т.И.</w:t>
            </w:r>
          </w:p>
        </w:tc>
        <w:tc>
          <w:tcPr>
            <w:tcW w:w="3119" w:type="dxa"/>
            <w:vAlign w:val="center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Габриелян О.С.</w:t>
            </w:r>
          </w:p>
        </w:tc>
        <w:tc>
          <w:tcPr>
            <w:tcW w:w="3119" w:type="dxa"/>
            <w:vAlign w:val="center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Габриелян О.С.</w:t>
            </w:r>
          </w:p>
        </w:tc>
        <w:tc>
          <w:tcPr>
            <w:tcW w:w="3119" w:type="dxa"/>
            <w:vAlign w:val="center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Габриелян О.С.</w:t>
            </w:r>
          </w:p>
        </w:tc>
        <w:tc>
          <w:tcPr>
            <w:tcW w:w="3119" w:type="dxa"/>
            <w:vAlign w:val="center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Габриелян О.С.</w:t>
            </w:r>
          </w:p>
        </w:tc>
        <w:tc>
          <w:tcPr>
            <w:tcW w:w="3119" w:type="dxa"/>
            <w:vAlign w:val="center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3119" w:type="dxa"/>
            <w:vAlign w:val="center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1B6DB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1B6D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3119" w:type="dxa"/>
            <w:vAlign w:val="center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А.В., </w:t>
            </w:r>
            <w:proofErr w:type="spellStart"/>
            <w:r>
              <w:rPr>
                <w:rFonts w:ascii="Times New Roman" w:hAnsi="Times New Roman" w:cs="Times New Roman"/>
              </w:rPr>
              <w:t>Гутник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</w:t>
            </w:r>
          </w:p>
        </w:tc>
        <w:tc>
          <w:tcPr>
            <w:tcW w:w="3119" w:type="dxa"/>
            <w:vAlign w:val="center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Мякишев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Т.Я.,</w:t>
            </w:r>
          </w:p>
        </w:tc>
        <w:tc>
          <w:tcPr>
            <w:tcW w:w="3119" w:type="dxa"/>
            <w:vAlign w:val="center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Мякишев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Г.Я., </w:t>
            </w:r>
            <w:proofErr w:type="spellStart"/>
            <w:r>
              <w:rPr>
                <w:rFonts w:ascii="Times New Roman" w:hAnsi="Times New Roman" w:cs="Times New Roman"/>
              </w:rPr>
              <w:t>Буховцев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Б.Б., Сотский Н.Н.. / Под ред. Парфентьевой Н.А.</w:t>
            </w:r>
          </w:p>
        </w:tc>
        <w:tc>
          <w:tcPr>
            <w:tcW w:w="3119" w:type="dxa"/>
            <w:vAlign w:val="center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Пасечник В.В.</w:t>
            </w:r>
          </w:p>
        </w:tc>
        <w:tc>
          <w:tcPr>
            <w:tcW w:w="3119" w:type="dxa"/>
            <w:vAlign w:val="center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tabs>
                <w:tab w:val="left" w:pos="34"/>
                <w:tab w:val="left" w:pos="8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Пасечник В.В.</w:t>
            </w:r>
          </w:p>
        </w:tc>
        <w:tc>
          <w:tcPr>
            <w:tcW w:w="3119" w:type="dxa"/>
            <w:vAlign w:val="center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tabs>
                <w:tab w:val="left" w:pos="34"/>
                <w:tab w:val="left" w:pos="8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1B6DB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Пасечник В.В.</w:t>
            </w:r>
          </w:p>
        </w:tc>
        <w:tc>
          <w:tcPr>
            <w:tcW w:w="3119" w:type="dxa"/>
            <w:vAlign w:val="center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1B6DB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1B6DB8">
            <w:pPr>
              <w:widowControl w:val="0"/>
              <w:tabs>
                <w:tab w:val="left" w:pos="34"/>
                <w:tab w:val="left" w:pos="8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Драгомилов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  <w:tc>
          <w:tcPr>
            <w:tcW w:w="3119" w:type="dxa"/>
            <w:vAlign w:val="center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  <w:vAlign w:val="center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- Граф</w:t>
            </w:r>
          </w:p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Align w:val="center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Пасечник В.В., Каменский А.А.</w:t>
            </w:r>
          </w:p>
        </w:tc>
        <w:tc>
          <w:tcPr>
            <w:tcW w:w="3119" w:type="dxa"/>
            <w:vAlign w:val="center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  <w:vAlign w:val="center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  <w:vAlign w:val="center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Пасечник В.В. Каменский А.А.</w:t>
            </w:r>
          </w:p>
        </w:tc>
        <w:tc>
          <w:tcPr>
            <w:tcW w:w="3119" w:type="dxa"/>
            <w:vAlign w:val="center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  <w:vAlign w:val="center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  <w:vAlign w:val="center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Пасечник В.В. Каменский А.А.</w:t>
            </w:r>
          </w:p>
        </w:tc>
        <w:tc>
          <w:tcPr>
            <w:tcW w:w="3119" w:type="dxa"/>
            <w:vAlign w:val="center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  <w:vAlign w:val="center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  <w:vAlign w:val="center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 А.И., Николина В.В.</w:t>
            </w:r>
          </w:p>
        </w:tc>
        <w:tc>
          <w:tcPr>
            <w:tcW w:w="3119" w:type="dxa"/>
            <w:vAlign w:val="center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  <w:vAlign w:val="center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  <w:vAlign w:val="center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 А.И., Николина В.В.</w:t>
            </w:r>
          </w:p>
        </w:tc>
        <w:tc>
          <w:tcPr>
            <w:tcW w:w="3119" w:type="dxa"/>
            <w:vAlign w:val="center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География.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Учебн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>ик</w:t>
            </w:r>
          </w:p>
        </w:tc>
        <w:tc>
          <w:tcPr>
            <w:tcW w:w="1986" w:type="dxa"/>
            <w:vAlign w:val="center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  <w:vAlign w:val="center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021F2D">
              <w:rPr>
                <w:rFonts w:ascii="Times New Roman" w:hAnsi="Times New Roman" w:cs="Times New Roman"/>
                <w:lang w:val="tt-RU"/>
              </w:rPr>
              <w:t>24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 А.И., Николина В.В.</w:t>
            </w:r>
          </w:p>
        </w:tc>
        <w:tc>
          <w:tcPr>
            <w:tcW w:w="3119" w:type="dxa"/>
            <w:vAlign w:val="center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География.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tabs>
                <w:tab w:val="left" w:pos="34"/>
                <w:tab w:val="left" w:pos="8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Баринова И.И.</w:t>
            </w:r>
          </w:p>
        </w:tc>
        <w:tc>
          <w:tcPr>
            <w:tcW w:w="3119" w:type="dxa"/>
            <w:vAlign w:val="center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 России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пособие</w:t>
            </w:r>
          </w:p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(нет в ФП)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tabs>
                <w:tab w:val="left" w:pos="34"/>
                <w:tab w:val="left" w:pos="8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Алексеев А.И., Николина В.В.</w:t>
            </w:r>
          </w:p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Align w:val="center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tabs>
                <w:tab w:val="left" w:pos="34"/>
                <w:tab w:val="left" w:pos="8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Е.М., Алексеевский Н.И.</w:t>
            </w:r>
          </w:p>
        </w:tc>
        <w:tc>
          <w:tcPr>
            <w:tcW w:w="3119" w:type="dxa"/>
            <w:vAlign w:val="center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География: экономическая и социальная география мира в 2-х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ч.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tabs>
                <w:tab w:val="left" w:pos="34"/>
                <w:tab w:val="left" w:pos="8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 А.Т., Хренников Б.О. / Под ред. Смирнова А.Т.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пособие</w:t>
            </w:r>
          </w:p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(нет в ФП)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Астрель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- АСТ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Виноградова Н.Ф., Смирнов Д.В.</w:t>
            </w:r>
          </w:p>
        </w:tc>
        <w:tc>
          <w:tcPr>
            <w:tcW w:w="3119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- Граф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F2E" w:rsidTr="00E26F61">
        <w:tc>
          <w:tcPr>
            <w:tcW w:w="1927" w:type="dxa"/>
          </w:tcPr>
          <w:p w:rsidR="00C70F2E" w:rsidRDefault="00C70F2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Ким С.В., Горский В.А.</w:t>
            </w:r>
          </w:p>
        </w:tc>
        <w:tc>
          <w:tcPr>
            <w:tcW w:w="3119" w:type="dxa"/>
            <w:vAlign w:val="center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850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27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986" w:type="dxa"/>
          </w:tcPr>
          <w:p w:rsidR="00C70F2E" w:rsidRDefault="00DD20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- Граф</w:t>
            </w:r>
          </w:p>
        </w:tc>
        <w:tc>
          <w:tcPr>
            <w:tcW w:w="1135" w:type="dxa"/>
          </w:tcPr>
          <w:p w:rsidR="00C70F2E" w:rsidRDefault="00DD2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406" w:type="dxa"/>
          </w:tcPr>
          <w:p w:rsidR="00C70F2E" w:rsidRDefault="00C70F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C70F2E" w:rsidRDefault="00C70F2E">
      <w:pPr>
        <w:rPr>
          <w:rFonts w:ascii="Times New Roman" w:hAnsi="Times New Roman" w:cs="Times New Roman"/>
          <w:sz w:val="24"/>
          <w:szCs w:val="24"/>
        </w:rPr>
      </w:pPr>
    </w:p>
    <w:p w:rsidR="00C70F2E" w:rsidRDefault="00C70F2E">
      <w:pPr>
        <w:rPr>
          <w:rFonts w:ascii="Times New Roman" w:hAnsi="Times New Roman" w:cs="Times New Roman"/>
          <w:sz w:val="24"/>
          <w:szCs w:val="24"/>
        </w:rPr>
      </w:pPr>
    </w:p>
    <w:p w:rsidR="00C70F2E" w:rsidRDefault="00DD207E">
      <w:r>
        <w:rPr>
          <w:rFonts w:ascii="Times New Roman" w:hAnsi="Times New Roman" w:cs="Times New Roman"/>
          <w:sz w:val="24"/>
          <w:szCs w:val="24"/>
        </w:rPr>
        <w:t xml:space="preserve">                             Педагог </w:t>
      </w:r>
      <w:proofErr w:type="gramStart"/>
      <w:r>
        <w:rPr>
          <w:rFonts w:ascii="Times New Roman" w:hAnsi="Times New Roman" w:cs="Times New Roman"/>
          <w:sz w:val="24"/>
          <w:szCs w:val="24"/>
        </w:rPr>
        <w:t>-б</w:t>
      </w:r>
      <w:proofErr w:type="gramEnd"/>
      <w:r>
        <w:rPr>
          <w:rFonts w:ascii="Times New Roman" w:hAnsi="Times New Roman" w:cs="Times New Roman"/>
          <w:sz w:val="24"/>
          <w:szCs w:val="24"/>
        </w:rPr>
        <w:t>иблиотекарь МБОУ «ЗСОШ№2»: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С.П. Парфенова</w:t>
      </w:r>
    </w:p>
    <w:p w:rsidR="00C70F2E" w:rsidRDefault="00C70F2E"/>
    <w:p w:rsidR="00C70F2E" w:rsidRDefault="00C70F2E"/>
    <w:sectPr w:rsidR="00C70F2E" w:rsidSect="00476D64">
      <w:pgSz w:w="16838" w:h="11906" w:orient="landscape"/>
      <w:pgMar w:top="851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savePreviewPicture/>
  <w:compat/>
  <w:rsids>
    <w:rsidRoot w:val="00C70F2E"/>
    <w:rsid w:val="00021F2D"/>
    <w:rsid w:val="001B6DB8"/>
    <w:rsid w:val="002A6CC8"/>
    <w:rsid w:val="0047329B"/>
    <w:rsid w:val="00476D64"/>
    <w:rsid w:val="005D2317"/>
    <w:rsid w:val="007E2295"/>
    <w:rsid w:val="00837764"/>
    <w:rsid w:val="00873CC7"/>
    <w:rsid w:val="008C27C7"/>
    <w:rsid w:val="00A15FDD"/>
    <w:rsid w:val="00C70F2E"/>
    <w:rsid w:val="00C91036"/>
    <w:rsid w:val="00DD207E"/>
    <w:rsid w:val="00DF4900"/>
    <w:rsid w:val="00E26F61"/>
    <w:rsid w:val="00F85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9B"/>
    <w:pPr>
      <w:spacing w:after="200" w:line="276" w:lineRule="auto"/>
    </w:pPr>
    <w:rPr>
      <w:rFonts w:ascii="Calibri" w:eastAsiaTheme="minorEastAsia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476D64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rsid w:val="00476D64"/>
    <w:pPr>
      <w:spacing w:after="140"/>
    </w:pPr>
  </w:style>
  <w:style w:type="paragraph" w:styleId="a5">
    <w:name w:val="List"/>
    <w:basedOn w:val="a4"/>
    <w:rsid w:val="00476D64"/>
    <w:rPr>
      <w:rFonts w:ascii="PT Astra Serif" w:hAnsi="PT Astra Serif" w:cs="Noto Sans Devanagari"/>
    </w:rPr>
  </w:style>
  <w:style w:type="paragraph" w:styleId="a6">
    <w:name w:val="caption"/>
    <w:basedOn w:val="a"/>
    <w:qFormat/>
    <w:rsid w:val="00476D64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rsid w:val="00476D64"/>
    <w:pPr>
      <w:suppressLineNumbers/>
    </w:pPr>
    <w:rPr>
      <w:rFonts w:ascii="PT Astra Serif" w:hAnsi="PT Astra Serif" w:cs="Noto Sans Devanagari"/>
    </w:rPr>
  </w:style>
  <w:style w:type="paragraph" w:customStyle="1" w:styleId="a8">
    <w:name w:val="Содержимое таблицы"/>
    <w:basedOn w:val="a"/>
    <w:qFormat/>
    <w:rsid w:val="00476D64"/>
    <w:pPr>
      <w:widowControl w:val="0"/>
      <w:suppressLineNumbers/>
    </w:pPr>
  </w:style>
  <w:style w:type="paragraph" w:customStyle="1" w:styleId="a9">
    <w:name w:val="Заголовок таблицы"/>
    <w:basedOn w:val="a8"/>
    <w:qFormat/>
    <w:rsid w:val="00476D64"/>
    <w:pPr>
      <w:jc w:val="center"/>
    </w:pPr>
    <w:rPr>
      <w:b/>
      <w:bCs/>
    </w:rPr>
  </w:style>
  <w:style w:type="table" w:styleId="aa">
    <w:name w:val="Table Grid"/>
    <w:basedOn w:val="a1"/>
    <w:uiPriority w:val="59"/>
    <w:rsid w:val="00EC4C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25DE5B-E2D9-4150-967B-2DC15905C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2227</Words>
  <Characters>12697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dcterms:created xsi:type="dcterms:W3CDTF">2026-04-14T06:58:00Z</dcterms:created>
  <dcterms:modified xsi:type="dcterms:W3CDTF">2026-04-14T06:58:00Z</dcterms:modified>
  <dc:language>ru-RU</dc:language>
</cp:coreProperties>
</file>